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37" w:rsidRDefault="00F07F37" w:rsidP="000524D4">
      <w:pPr>
        <w:jc w:val="center"/>
        <w:rPr>
          <w:rFonts w:hint="eastAsia"/>
          <w:sz w:val="24"/>
          <w:szCs w:val="24"/>
        </w:rPr>
      </w:pPr>
      <w:r w:rsidRPr="00F07F37">
        <w:rPr>
          <w:rFonts w:hint="eastAsia"/>
          <w:sz w:val="24"/>
          <w:szCs w:val="24"/>
        </w:rPr>
        <w:t>北京奕承科技有限公司智慧环保设备研发生产暨总部基地项目</w:t>
      </w:r>
    </w:p>
    <w:p w:rsidR="00FC61CE" w:rsidRPr="000524D4" w:rsidRDefault="00FC61CE" w:rsidP="000524D4">
      <w:pPr>
        <w:jc w:val="center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环境影响评价报告全本公开</w:t>
      </w:r>
    </w:p>
    <w:p w:rsidR="00FC61CE" w:rsidRPr="000524D4" w:rsidRDefault="00FC61CE" w:rsidP="000524D4">
      <w:pPr>
        <w:jc w:val="center"/>
        <w:rPr>
          <w:sz w:val="24"/>
          <w:szCs w:val="24"/>
        </w:rPr>
      </w:pPr>
      <w:r w:rsidRPr="000524D4">
        <w:rPr>
          <w:sz w:val="24"/>
          <w:szCs w:val="24"/>
        </w:rPr>
        <w:t>202</w:t>
      </w:r>
      <w:r w:rsidR="001A6BB6">
        <w:rPr>
          <w:rFonts w:hint="eastAsia"/>
          <w:sz w:val="24"/>
          <w:szCs w:val="24"/>
        </w:rPr>
        <w:t>2-5-5</w:t>
      </w:r>
    </w:p>
    <w:p w:rsidR="00FC61CE" w:rsidRPr="000524D4" w:rsidRDefault="00FC61CE" w:rsidP="000524D4">
      <w:pPr>
        <w:jc w:val="center"/>
        <w:rPr>
          <w:sz w:val="24"/>
          <w:szCs w:val="24"/>
        </w:rPr>
      </w:pPr>
    </w:p>
    <w:p w:rsidR="00FC61CE" w:rsidRPr="000524D4" w:rsidRDefault="00FC61CE" w:rsidP="00F07F37">
      <w:pPr>
        <w:ind w:firstLineChars="100" w:firstLine="24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“</w:t>
      </w:r>
      <w:r w:rsidR="00F07F37" w:rsidRPr="00F07F37">
        <w:rPr>
          <w:rFonts w:hint="eastAsia"/>
          <w:sz w:val="24"/>
          <w:szCs w:val="24"/>
        </w:rPr>
        <w:t>北京奕承科技有限公司智慧环保设备研发生产暨总部基地项目</w:t>
      </w:r>
      <w:r w:rsidRPr="000524D4">
        <w:rPr>
          <w:rFonts w:hint="eastAsia"/>
          <w:sz w:val="24"/>
          <w:szCs w:val="24"/>
        </w:rPr>
        <w:t>”环评工作现已完成，根据环保部《建设项目环境影响评价政府信息公开指南（试行）》，为进一步加大环境影响评价信息公开力度，推进环</w:t>
      </w:r>
      <w:proofErr w:type="gramStart"/>
      <w:r w:rsidRPr="000524D4">
        <w:rPr>
          <w:rFonts w:hint="eastAsia"/>
          <w:sz w:val="24"/>
          <w:szCs w:val="24"/>
        </w:rPr>
        <w:t>评公众</w:t>
      </w:r>
      <w:proofErr w:type="gramEnd"/>
      <w:r w:rsidRPr="000524D4">
        <w:rPr>
          <w:rFonts w:hint="eastAsia"/>
          <w:sz w:val="24"/>
          <w:szCs w:val="24"/>
        </w:rPr>
        <w:t>参与，维护公众环境权益，特将本项目环境影响报告进行全本公开。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一、联系方式</w:t>
      </w:r>
    </w:p>
    <w:p w:rsidR="00FC61CE" w:rsidRPr="000524D4" w:rsidRDefault="00FC61CE" w:rsidP="00435BA7">
      <w:pPr>
        <w:ind w:firstLineChars="200" w:firstLine="48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1</w:t>
      </w:r>
      <w:r w:rsidRPr="000524D4">
        <w:rPr>
          <w:rFonts w:hint="eastAsia"/>
          <w:sz w:val="24"/>
          <w:szCs w:val="24"/>
        </w:rPr>
        <w:t>、建设单位：</w:t>
      </w:r>
    </w:p>
    <w:p w:rsidR="00FC61CE" w:rsidRPr="000524D4" w:rsidRDefault="00FC61CE" w:rsidP="00435BA7">
      <w:pPr>
        <w:ind w:firstLineChars="200" w:firstLine="48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建设单位：</w:t>
      </w:r>
      <w:r w:rsidR="001A6BB6" w:rsidRPr="001A6BB6">
        <w:rPr>
          <w:rFonts w:hint="eastAsia"/>
          <w:sz w:val="24"/>
          <w:szCs w:val="24"/>
        </w:rPr>
        <w:t>北京奕承科技有限公司</w:t>
      </w:r>
    </w:p>
    <w:p w:rsidR="00FC61CE" w:rsidRPr="000524D4" w:rsidRDefault="00FC61CE" w:rsidP="00435BA7">
      <w:pPr>
        <w:ind w:firstLineChars="200" w:firstLine="48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联系人：</w:t>
      </w:r>
      <w:r w:rsidR="001A6BB6">
        <w:rPr>
          <w:rFonts w:hint="eastAsia"/>
          <w:sz w:val="24"/>
          <w:szCs w:val="24"/>
        </w:rPr>
        <w:t>籍</w:t>
      </w:r>
      <w:r w:rsidRPr="000524D4">
        <w:rPr>
          <w:rFonts w:hint="eastAsia"/>
          <w:sz w:val="24"/>
          <w:szCs w:val="24"/>
        </w:rPr>
        <w:t>经理</w:t>
      </w:r>
    </w:p>
    <w:p w:rsidR="00FC61CE" w:rsidRPr="000524D4" w:rsidRDefault="001A6BB6" w:rsidP="00435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18518381630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</w:t>
      </w:r>
      <w:r w:rsidRPr="000524D4">
        <w:rPr>
          <w:rFonts w:hint="eastAsia"/>
          <w:sz w:val="24"/>
          <w:szCs w:val="24"/>
        </w:rPr>
        <w:t>2</w:t>
      </w:r>
      <w:r w:rsidRPr="000524D4">
        <w:rPr>
          <w:rFonts w:hint="eastAsia"/>
          <w:sz w:val="24"/>
          <w:szCs w:val="24"/>
        </w:rPr>
        <w:t>、环评单位：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名称：北京市劳保</w:t>
      </w:r>
      <w:proofErr w:type="gramStart"/>
      <w:r w:rsidRPr="000524D4">
        <w:rPr>
          <w:rFonts w:hint="eastAsia"/>
          <w:sz w:val="24"/>
          <w:szCs w:val="24"/>
        </w:rPr>
        <w:t>所科技</w:t>
      </w:r>
      <w:proofErr w:type="gramEnd"/>
      <w:r w:rsidRPr="000524D4">
        <w:rPr>
          <w:rFonts w:hint="eastAsia"/>
          <w:sz w:val="24"/>
          <w:szCs w:val="24"/>
        </w:rPr>
        <w:t>发展有限责任公司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联系人：桑工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联系电话：</w:t>
      </w:r>
      <w:r w:rsidRPr="000524D4">
        <w:rPr>
          <w:rFonts w:hint="eastAsia"/>
          <w:sz w:val="24"/>
          <w:szCs w:val="24"/>
        </w:rPr>
        <w:t>83517031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通讯地址：北京市西城区</w:t>
      </w:r>
      <w:r w:rsidR="001A6BB6">
        <w:rPr>
          <w:rFonts w:hint="eastAsia"/>
          <w:sz w:val="24"/>
          <w:szCs w:val="24"/>
        </w:rPr>
        <w:t>白广路</w:t>
      </w:r>
      <w:r w:rsidR="001A6BB6">
        <w:rPr>
          <w:rFonts w:hint="eastAsia"/>
          <w:sz w:val="24"/>
          <w:szCs w:val="24"/>
        </w:rPr>
        <w:t>4</w:t>
      </w:r>
      <w:r w:rsidR="001A6BB6">
        <w:rPr>
          <w:rFonts w:hint="eastAsia"/>
          <w:sz w:val="24"/>
          <w:szCs w:val="24"/>
        </w:rPr>
        <w:t>号院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二、公众提出意见的主要方式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各社会各界如有对本项目环境影响环</w:t>
      </w:r>
      <w:proofErr w:type="gramStart"/>
      <w:r w:rsidRPr="000524D4">
        <w:rPr>
          <w:rFonts w:hint="eastAsia"/>
          <w:sz w:val="24"/>
          <w:szCs w:val="24"/>
        </w:rPr>
        <w:t>评方面</w:t>
      </w:r>
      <w:proofErr w:type="gramEnd"/>
      <w:r w:rsidRPr="000524D4">
        <w:rPr>
          <w:rFonts w:hint="eastAsia"/>
          <w:sz w:val="24"/>
          <w:szCs w:val="24"/>
        </w:rPr>
        <w:t>的意见和建议，可通过以上方式联系和反映。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三、环境影响报告全本公开链接</w:t>
      </w:r>
    </w:p>
    <w:p w:rsidR="002A6105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本项目环境影响报告全本下载</w:t>
      </w:r>
      <w:proofErr w:type="gramStart"/>
      <w:r w:rsidRPr="000524D4">
        <w:rPr>
          <w:rFonts w:hint="eastAsia"/>
          <w:sz w:val="24"/>
          <w:szCs w:val="24"/>
        </w:rPr>
        <w:t>链接见</w:t>
      </w:r>
      <w:proofErr w:type="gramEnd"/>
      <w:r w:rsidRPr="000524D4">
        <w:rPr>
          <w:rFonts w:hint="eastAsia"/>
          <w:sz w:val="24"/>
          <w:szCs w:val="24"/>
        </w:rPr>
        <w:t>下载中心。</w:t>
      </w:r>
      <w:bookmarkStart w:id="0" w:name="_GoBack"/>
      <w:bookmarkEnd w:id="0"/>
    </w:p>
    <w:sectPr w:rsidR="002A6105" w:rsidRPr="0005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42" w:rsidRDefault="009C3442" w:rsidP="001A6BB6">
      <w:r>
        <w:separator/>
      </w:r>
    </w:p>
  </w:endnote>
  <w:endnote w:type="continuationSeparator" w:id="0">
    <w:p w:rsidR="009C3442" w:rsidRDefault="009C3442" w:rsidP="001A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42" w:rsidRDefault="009C3442" w:rsidP="001A6BB6">
      <w:r>
        <w:separator/>
      </w:r>
    </w:p>
  </w:footnote>
  <w:footnote w:type="continuationSeparator" w:id="0">
    <w:p w:rsidR="009C3442" w:rsidRDefault="009C3442" w:rsidP="001A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CE"/>
    <w:rsid w:val="000524D4"/>
    <w:rsid w:val="001A6BB6"/>
    <w:rsid w:val="002A6105"/>
    <w:rsid w:val="00435BA7"/>
    <w:rsid w:val="009C3442"/>
    <w:rsid w:val="00F07F37"/>
    <w:rsid w:val="00FC3B7D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2022-05-06T03:48:00Z</dcterms:created>
  <dcterms:modified xsi:type="dcterms:W3CDTF">2022-05-07T02:27:00Z</dcterms:modified>
</cp:coreProperties>
</file>