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70A" w:rsidRDefault="006E4E8E">
      <w:pPr>
        <w:adjustRightInd w:val="0"/>
        <w:snapToGrid w:val="0"/>
        <w:rPr>
          <w:szCs w:val="32"/>
        </w:rPr>
      </w:pPr>
      <w:r>
        <w:rPr>
          <w:rFonts w:ascii="黑体" w:eastAsia="黑体" w:hAnsi="黑体"/>
          <w:szCs w:val="32"/>
        </w:rPr>
        <w:t>附件</w:t>
      </w:r>
      <w:r>
        <w:rPr>
          <w:rFonts w:ascii="黑体" w:eastAsia="黑体" w:hAnsi="黑体"/>
          <w:szCs w:val="32"/>
        </w:rPr>
        <w:t>1</w:t>
      </w:r>
    </w:p>
    <w:p w:rsidR="005D070A" w:rsidRDefault="005D070A">
      <w:pPr>
        <w:adjustRightInd w:val="0"/>
        <w:snapToGrid w:val="0"/>
        <w:spacing w:line="408" w:lineRule="auto"/>
        <w:rPr>
          <w:rFonts w:ascii="黑体" w:eastAsia="黑体" w:hAnsi="黑体"/>
          <w:szCs w:val="32"/>
        </w:rPr>
      </w:pPr>
    </w:p>
    <w:p w:rsidR="005D070A" w:rsidRDefault="006E4E8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D070A" w:rsidRDefault="005D070A">
      <w:pPr>
        <w:adjustRightInd w:val="0"/>
        <w:snapToGrid w:val="0"/>
        <w:spacing w:line="408" w:lineRule="auto"/>
        <w:rPr>
          <w:rFonts w:ascii="黑体" w:eastAsia="黑体" w:hAnsi="黑体"/>
          <w:szCs w:val="32"/>
        </w:rPr>
      </w:pPr>
    </w:p>
    <w:p w:rsidR="005D070A" w:rsidRDefault="006E4E8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D070A">
        <w:trPr>
          <w:trHeight w:val="680"/>
        </w:trPr>
        <w:tc>
          <w:tcPr>
            <w:tcW w:w="1771" w:type="dxa"/>
            <w:vAlign w:val="center"/>
          </w:tcPr>
          <w:p w:rsidR="005D070A" w:rsidRDefault="006E4E8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5D070A" w:rsidRDefault="006E4E8E">
            <w:pPr>
              <w:adjustRightInd w:val="0"/>
              <w:snapToGrid w:val="0"/>
              <w:jc w:val="center"/>
              <w:rPr>
                <w:rFonts w:ascii="宋体" w:eastAsia="宋体" w:hAnsi="宋体"/>
                <w:sz w:val="21"/>
                <w:szCs w:val="21"/>
              </w:rPr>
            </w:pPr>
            <w:r w:rsidRPr="006E4E8E">
              <w:rPr>
                <w:rFonts w:ascii="宋体" w:eastAsia="宋体" w:hAnsi="宋体" w:hint="eastAsia"/>
                <w:sz w:val="21"/>
                <w:szCs w:val="21"/>
              </w:rPr>
              <w:t>潮白河综合治理与生态修复工程（通州段）</w:t>
            </w:r>
          </w:p>
        </w:tc>
      </w:tr>
      <w:tr w:rsidR="005D070A">
        <w:trPr>
          <w:trHeight w:val="680"/>
        </w:trPr>
        <w:tc>
          <w:tcPr>
            <w:tcW w:w="9060" w:type="dxa"/>
            <w:gridSpan w:val="3"/>
            <w:vAlign w:val="center"/>
          </w:tcPr>
          <w:p w:rsidR="005D070A" w:rsidRDefault="006E4E8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D070A">
        <w:trPr>
          <w:trHeight w:val="8601"/>
        </w:trPr>
        <w:tc>
          <w:tcPr>
            <w:tcW w:w="1771" w:type="dxa"/>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bookmarkStart w:id="0" w:name="_GoBack"/>
            <w:bookmarkEnd w:id="0"/>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D070A">
        <w:trPr>
          <w:trHeight w:val="680"/>
        </w:trPr>
        <w:tc>
          <w:tcPr>
            <w:tcW w:w="9060" w:type="dxa"/>
            <w:gridSpan w:val="3"/>
            <w:vAlign w:val="center"/>
          </w:tcPr>
          <w:p w:rsidR="005D070A" w:rsidRDefault="006E4E8E">
            <w:pPr>
              <w:adjustRightInd w:val="0"/>
              <w:snapToGrid w:val="0"/>
              <w:rPr>
                <w:rFonts w:ascii="黑体" w:eastAsia="黑体" w:hAnsi="黑体"/>
                <w:sz w:val="21"/>
                <w:szCs w:val="21"/>
              </w:rPr>
            </w:pPr>
            <w:r>
              <w:rPr>
                <w:rFonts w:ascii="黑体" w:eastAsia="黑体" w:hAnsi="黑体"/>
                <w:sz w:val="21"/>
                <w:szCs w:val="21"/>
              </w:rPr>
              <w:t>二、本页为公众信息</w:t>
            </w:r>
          </w:p>
        </w:tc>
      </w:tr>
      <w:tr w:rsidR="005D070A">
        <w:trPr>
          <w:trHeight w:val="680"/>
        </w:trPr>
        <w:tc>
          <w:tcPr>
            <w:tcW w:w="9060" w:type="dxa"/>
            <w:gridSpan w:val="3"/>
            <w:vAlign w:val="center"/>
          </w:tcPr>
          <w:p w:rsidR="005D070A" w:rsidRDefault="006E4E8E">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97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D070A" w:rsidRDefault="005D070A">
            <w:pPr>
              <w:adjustRightInd w:val="0"/>
              <w:snapToGrid w:val="0"/>
              <w:rPr>
                <w:rFonts w:ascii="宋体" w:eastAsia="宋体" w:hAnsi="宋体"/>
                <w:sz w:val="21"/>
                <w:szCs w:val="21"/>
              </w:rPr>
            </w:pPr>
          </w:p>
        </w:tc>
      </w:tr>
      <w:tr w:rsidR="005D070A">
        <w:trPr>
          <w:trHeight w:val="85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D070A" w:rsidRDefault="006E4E8E">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5D070A">
        <w:trPr>
          <w:trHeight w:val="1487"/>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5D070A">
            <w:pPr>
              <w:adjustRightInd w:val="0"/>
              <w:snapToGrid w:val="0"/>
              <w:rPr>
                <w:rFonts w:ascii="宋体" w:eastAsia="宋体" w:hAnsi="宋体"/>
                <w:sz w:val="21"/>
                <w:szCs w:val="21"/>
              </w:rPr>
            </w:pPr>
          </w:p>
          <w:p w:rsidR="005D070A" w:rsidRDefault="006E4E8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D070A">
        <w:trPr>
          <w:trHeight w:val="680"/>
        </w:trPr>
        <w:tc>
          <w:tcPr>
            <w:tcW w:w="9060" w:type="dxa"/>
            <w:gridSpan w:val="3"/>
            <w:vAlign w:val="center"/>
          </w:tcPr>
          <w:p w:rsidR="005D070A" w:rsidRDefault="006E4E8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680"/>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1221"/>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D070A" w:rsidRDefault="006E4E8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D070A" w:rsidRDefault="005D070A">
            <w:pPr>
              <w:adjustRightInd w:val="0"/>
              <w:snapToGrid w:val="0"/>
              <w:rPr>
                <w:rFonts w:ascii="宋体" w:eastAsia="宋体" w:hAnsi="宋体"/>
                <w:b/>
                <w:bCs/>
                <w:sz w:val="21"/>
                <w:szCs w:val="21"/>
              </w:rPr>
            </w:pPr>
          </w:p>
        </w:tc>
      </w:tr>
      <w:tr w:rsidR="005D070A">
        <w:trPr>
          <w:trHeight w:val="998"/>
        </w:trPr>
        <w:tc>
          <w:tcPr>
            <w:tcW w:w="4226" w:type="dxa"/>
            <w:gridSpan w:val="2"/>
            <w:vAlign w:val="center"/>
          </w:tcPr>
          <w:p w:rsidR="005D070A" w:rsidRDefault="006E4E8E">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D070A" w:rsidRDefault="006E4E8E">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5D070A">
        <w:trPr>
          <w:trHeight w:val="2521"/>
        </w:trPr>
        <w:tc>
          <w:tcPr>
            <w:tcW w:w="9060" w:type="dxa"/>
            <w:gridSpan w:val="3"/>
            <w:vAlign w:val="center"/>
          </w:tcPr>
          <w:p w:rsidR="005D070A" w:rsidRDefault="006E4E8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D070A" w:rsidRDefault="005D070A"/>
    <w:sectPr w:rsidR="005D07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5D070A"/>
    <w:rsid w:val="006E4E8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204601-09F1-467A-B4BF-3E80F481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2</cp:revision>
  <dcterms:created xsi:type="dcterms:W3CDTF">2018-10-24T02:14:00Z</dcterms:created>
  <dcterms:modified xsi:type="dcterms:W3CDTF">2023-12-27T07:37:00Z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